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53" w:rsidRDefault="00B71F53" w:rsidP="00B71F53">
      <w:pPr>
        <w:jc w:val="center"/>
        <w:rPr>
          <w:b/>
          <w:sz w:val="28"/>
          <w:szCs w:val="28"/>
        </w:rPr>
      </w:pPr>
      <w:r w:rsidRPr="00B71F53">
        <w:rPr>
          <w:b/>
          <w:sz w:val="28"/>
          <w:szCs w:val="28"/>
        </w:rPr>
        <w:t>BORANG PENGESAHAN</w:t>
      </w:r>
    </w:p>
    <w:p w:rsidR="00B71F53" w:rsidRDefault="00B71F53" w:rsidP="00B71F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Pengesahan Ketua Unit dan Ketua Jabatan Pegawai Yang Bertugas Lebihmasa</w:t>
      </w:r>
    </w:p>
    <w:p w:rsidR="00B71F53" w:rsidRDefault="00B71F53" w:rsidP="00B71F53">
      <w:pPr>
        <w:pBdr>
          <w:bottom w:val="single" w:sz="6" w:space="1" w:color="auto"/>
        </w:pBd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(JPA 63/31 SK.36</w:t>
      </w:r>
      <w:proofErr w:type="gramStart"/>
      <w:r>
        <w:rPr>
          <w:sz w:val="24"/>
          <w:szCs w:val="24"/>
        </w:rPr>
        <w:t>/(</w:t>
      </w:r>
      <w:proofErr w:type="gramEnd"/>
      <w:r>
        <w:rPr>
          <w:sz w:val="24"/>
          <w:szCs w:val="24"/>
        </w:rPr>
        <w:t>102) bertarikh 24 Disember 1993)</w:t>
      </w:r>
    </w:p>
    <w:p w:rsidR="00B71F53" w:rsidRDefault="00B71F53" w:rsidP="00B71F53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B71F53" w:rsidRDefault="00B71F53" w:rsidP="00B71F53">
      <w:pPr>
        <w:spacing w:after="0" w:line="240" w:lineRule="auto"/>
        <w:ind w:firstLine="720"/>
        <w:jc w:val="both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r w:rsidR="0053046C">
        <w:rPr>
          <w:sz w:val="24"/>
          <w:szCs w:val="24"/>
        </w:rPr>
        <w:t>_________________________________________________</w:t>
      </w:r>
    </w:p>
    <w:p w:rsidR="00634D01" w:rsidRDefault="00B71F53" w:rsidP="00634D01">
      <w:pPr>
        <w:tabs>
          <w:tab w:val="left" w:pos="8010"/>
        </w:tabs>
        <w:spacing w:line="240" w:lineRule="auto"/>
        <w:ind w:left="720" w:right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telah</w:t>
      </w:r>
      <w:proofErr w:type="gramEnd"/>
      <w:r>
        <w:rPr>
          <w:sz w:val="24"/>
          <w:szCs w:val="24"/>
        </w:rPr>
        <w:t xml:space="preserve"> menjalankan tugas lebihmasa tanpa berhenti termasuk masa rehat /makan/ sembayang kerana kerja-kerja yang tidak dapat dielakkan dan telah dilakukan oleh pegawai berkenaan atas kepentingan awam/kepentingan perkhidmatan seperti tarikh-tarikh tersebut dibawah:-</w:t>
      </w:r>
    </w:p>
    <w:p w:rsidR="00634D01" w:rsidRDefault="00634D01" w:rsidP="00634D01">
      <w:pPr>
        <w:tabs>
          <w:tab w:val="left" w:pos="8010"/>
        </w:tabs>
        <w:spacing w:line="240" w:lineRule="auto"/>
        <w:ind w:left="720" w:right="540"/>
        <w:jc w:val="both"/>
        <w:rPr>
          <w:sz w:val="24"/>
          <w:szCs w:val="24"/>
        </w:rPr>
      </w:pPr>
    </w:p>
    <w:p w:rsidR="00B71F53" w:rsidRPr="00B71F53" w:rsidRDefault="00B71F53" w:rsidP="00B627B8">
      <w:pPr>
        <w:tabs>
          <w:tab w:val="left" w:pos="6030"/>
          <w:tab w:val="left" w:pos="8010"/>
          <w:tab w:val="left" w:pos="873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E22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79F1">
        <w:rPr>
          <w:sz w:val="24"/>
          <w:szCs w:val="24"/>
        </w:rPr>
        <w:t xml:space="preserve"> </w:t>
      </w:r>
      <w:r w:rsidR="00B627B8">
        <w:rPr>
          <w:sz w:val="24"/>
          <w:szCs w:val="24"/>
        </w:rPr>
        <w:t xml:space="preserve"> </w:t>
      </w:r>
      <w:r w:rsidRPr="00B71F53">
        <w:rPr>
          <w:b/>
          <w:sz w:val="24"/>
          <w:szCs w:val="24"/>
        </w:rPr>
        <w:t xml:space="preserve">Tarikh  </w:t>
      </w:r>
      <w:r>
        <w:rPr>
          <w:sz w:val="24"/>
          <w:szCs w:val="24"/>
        </w:rPr>
        <w:t xml:space="preserve">                                                 </w:t>
      </w:r>
      <w:r w:rsidR="00B627B8">
        <w:rPr>
          <w:sz w:val="24"/>
          <w:szCs w:val="24"/>
        </w:rPr>
        <w:t xml:space="preserve">                            </w:t>
      </w:r>
      <w:r w:rsidRPr="00B71F53">
        <w:rPr>
          <w:b/>
          <w:sz w:val="24"/>
          <w:szCs w:val="24"/>
        </w:rPr>
        <w:t>Jumlah Jam</w:t>
      </w:r>
      <w:r w:rsidRPr="00B71F53">
        <w:rPr>
          <w:b/>
          <w:sz w:val="24"/>
          <w:szCs w:val="24"/>
        </w:rPr>
        <w:tab/>
      </w:r>
    </w:p>
    <w:p w:rsidR="00B71F53" w:rsidRDefault="00E86253" w:rsidP="006403C2">
      <w:pPr>
        <w:tabs>
          <w:tab w:val="left" w:pos="63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03C2">
        <w:rPr>
          <w:sz w:val="24"/>
          <w:szCs w:val="24"/>
        </w:rPr>
        <w:tab/>
      </w:r>
      <w:r w:rsidR="003C79F1">
        <w:rPr>
          <w:sz w:val="24"/>
          <w:szCs w:val="24"/>
        </w:rPr>
        <w:tab/>
      </w:r>
      <w:r w:rsidR="003C79F1">
        <w:rPr>
          <w:sz w:val="24"/>
          <w:szCs w:val="24"/>
        </w:rPr>
        <w:tab/>
      </w:r>
      <w:r w:rsidR="003C79F1">
        <w:rPr>
          <w:sz w:val="24"/>
          <w:szCs w:val="24"/>
        </w:rPr>
        <w:tab/>
      </w:r>
      <w:r w:rsidR="003C79F1">
        <w:rPr>
          <w:sz w:val="24"/>
          <w:szCs w:val="24"/>
        </w:rPr>
        <w:tab/>
      </w:r>
      <w:r w:rsidR="003C79F1">
        <w:rPr>
          <w:sz w:val="24"/>
          <w:szCs w:val="24"/>
        </w:rPr>
        <w:tab/>
        <w:t xml:space="preserve">     </w:t>
      </w:r>
      <w:r w:rsidR="00C0490D">
        <w:rPr>
          <w:sz w:val="24"/>
          <w:szCs w:val="24"/>
        </w:rPr>
        <w:t xml:space="preserve"> </w:t>
      </w:r>
    </w:p>
    <w:p w:rsidR="00EE2219" w:rsidRDefault="00EE2219" w:rsidP="00B71F53">
      <w:pPr>
        <w:spacing w:line="240" w:lineRule="auto"/>
        <w:jc w:val="center"/>
        <w:rPr>
          <w:sz w:val="24"/>
          <w:szCs w:val="24"/>
        </w:rPr>
      </w:pPr>
    </w:p>
    <w:p w:rsidR="00EE2219" w:rsidRDefault="00EE2219" w:rsidP="00B71F53">
      <w:pPr>
        <w:spacing w:line="240" w:lineRule="auto"/>
        <w:jc w:val="center"/>
        <w:rPr>
          <w:sz w:val="24"/>
          <w:szCs w:val="24"/>
        </w:rPr>
      </w:pPr>
    </w:p>
    <w:p w:rsidR="00EE2219" w:rsidRDefault="00EE2219" w:rsidP="00B71F53">
      <w:pPr>
        <w:spacing w:line="240" w:lineRule="auto"/>
        <w:jc w:val="center"/>
        <w:rPr>
          <w:sz w:val="24"/>
          <w:szCs w:val="24"/>
        </w:rPr>
      </w:pPr>
    </w:p>
    <w:p w:rsidR="007A09FE" w:rsidRDefault="007A09FE" w:rsidP="00B71F53">
      <w:pPr>
        <w:spacing w:line="240" w:lineRule="auto"/>
        <w:jc w:val="center"/>
        <w:rPr>
          <w:sz w:val="24"/>
          <w:szCs w:val="24"/>
        </w:rPr>
      </w:pPr>
    </w:p>
    <w:p w:rsidR="00EE2219" w:rsidRDefault="00EE2219" w:rsidP="00B71F53">
      <w:pPr>
        <w:spacing w:line="240" w:lineRule="auto"/>
        <w:jc w:val="center"/>
        <w:rPr>
          <w:sz w:val="24"/>
          <w:szCs w:val="24"/>
        </w:rPr>
      </w:pPr>
    </w:p>
    <w:p w:rsidR="007A2E81" w:rsidRDefault="007A2E81" w:rsidP="00B71F53">
      <w:pPr>
        <w:spacing w:line="240" w:lineRule="auto"/>
        <w:jc w:val="center"/>
        <w:rPr>
          <w:sz w:val="24"/>
          <w:szCs w:val="24"/>
        </w:rPr>
      </w:pPr>
    </w:p>
    <w:p w:rsidR="00EE2219" w:rsidRDefault="00EE2219" w:rsidP="00B71F53">
      <w:pPr>
        <w:spacing w:line="240" w:lineRule="auto"/>
        <w:jc w:val="center"/>
        <w:rPr>
          <w:sz w:val="24"/>
          <w:szCs w:val="24"/>
        </w:rPr>
      </w:pPr>
    </w:p>
    <w:p w:rsidR="00EE2219" w:rsidRPr="00EE2219" w:rsidRDefault="00EE2219" w:rsidP="002F4268">
      <w:pPr>
        <w:spacing w:after="0" w:line="240" w:lineRule="auto"/>
        <w:ind w:right="72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2F426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EE2219">
        <w:rPr>
          <w:b/>
          <w:sz w:val="24"/>
          <w:szCs w:val="24"/>
        </w:rPr>
        <w:t>----------------------------------------------------------</w:t>
      </w:r>
    </w:p>
    <w:p w:rsidR="00EE2219" w:rsidRPr="00EE2219" w:rsidRDefault="00EE2219" w:rsidP="00EE2219">
      <w:pPr>
        <w:spacing w:after="0" w:line="240" w:lineRule="auto"/>
        <w:jc w:val="center"/>
        <w:rPr>
          <w:b/>
          <w:sz w:val="24"/>
          <w:szCs w:val="24"/>
        </w:rPr>
      </w:pPr>
      <w:r w:rsidRPr="00EE2219">
        <w:rPr>
          <w:b/>
          <w:sz w:val="24"/>
          <w:szCs w:val="24"/>
        </w:rPr>
        <w:t xml:space="preserve">                                              </w:t>
      </w:r>
      <w:r w:rsidR="002F4268">
        <w:rPr>
          <w:b/>
          <w:sz w:val="24"/>
          <w:szCs w:val="24"/>
        </w:rPr>
        <w:t xml:space="preserve">            </w:t>
      </w:r>
      <w:r w:rsidRPr="00EE2219">
        <w:rPr>
          <w:b/>
          <w:sz w:val="24"/>
          <w:szCs w:val="24"/>
        </w:rPr>
        <w:t xml:space="preserve"> (Tandatangan/Nama/Jawatan Ketua Unit)</w:t>
      </w:r>
    </w:p>
    <w:p w:rsidR="00EE2219" w:rsidRDefault="00EE2219" w:rsidP="00EE2219">
      <w:pPr>
        <w:spacing w:after="0" w:line="240" w:lineRule="auto"/>
        <w:jc w:val="center"/>
        <w:rPr>
          <w:sz w:val="24"/>
          <w:szCs w:val="24"/>
        </w:rPr>
      </w:pPr>
    </w:p>
    <w:p w:rsidR="00EE2219" w:rsidRDefault="00EE2219" w:rsidP="00EE2219">
      <w:pPr>
        <w:spacing w:after="0" w:line="240" w:lineRule="auto"/>
        <w:jc w:val="center"/>
        <w:rPr>
          <w:sz w:val="24"/>
          <w:szCs w:val="24"/>
        </w:rPr>
      </w:pPr>
    </w:p>
    <w:p w:rsidR="00EE2219" w:rsidRDefault="00EE2219" w:rsidP="00EE2219">
      <w:pPr>
        <w:spacing w:after="0" w:line="240" w:lineRule="auto"/>
        <w:jc w:val="center"/>
        <w:rPr>
          <w:sz w:val="24"/>
          <w:szCs w:val="24"/>
        </w:rPr>
      </w:pPr>
    </w:p>
    <w:p w:rsidR="00EE2219" w:rsidRDefault="00EE2219" w:rsidP="00EE2219">
      <w:pPr>
        <w:spacing w:after="0" w:line="240" w:lineRule="auto"/>
        <w:jc w:val="center"/>
        <w:rPr>
          <w:sz w:val="24"/>
          <w:szCs w:val="24"/>
        </w:rPr>
      </w:pPr>
    </w:p>
    <w:p w:rsidR="00EE2219" w:rsidRDefault="00EE2219" w:rsidP="00EE2219">
      <w:pPr>
        <w:spacing w:after="0" w:line="240" w:lineRule="auto"/>
        <w:rPr>
          <w:sz w:val="24"/>
          <w:szCs w:val="24"/>
        </w:rPr>
      </w:pPr>
    </w:p>
    <w:p w:rsidR="00177C6A" w:rsidRDefault="00177C6A" w:rsidP="00EE2219">
      <w:pPr>
        <w:spacing w:after="0" w:line="240" w:lineRule="auto"/>
        <w:rPr>
          <w:sz w:val="24"/>
          <w:szCs w:val="24"/>
        </w:rPr>
      </w:pPr>
    </w:p>
    <w:p w:rsidR="00EE2219" w:rsidRDefault="00EE2219" w:rsidP="00EE2219">
      <w:pPr>
        <w:spacing w:after="0" w:line="240" w:lineRule="auto"/>
        <w:rPr>
          <w:sz w:val="24"/>
          <w:szCs w:val="24"/>
        </w:rPr>
      </w:pPr>
    </w:p>
    <w:p w:rsidR="00EE2219" w:rsidRDefault="00EE2219" w:rsidP="002F4268">
      <w:pPr>
        <w:spacing w:after="0" w:line="240" w:lineRule="auto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*  Borang</w:t>
      </w:r>
      <w:proofErr w:type="gramEnd"/>
      <w:r>
        <w:rPr>
          <w:sz w:val="24"/>
          <w:szCs w:val="24"/>
        </w:rPr>
        <w:t xml:space="preserve"> ini hendaklah disertakan untuk semua tuntutan elaun lebihmasa</w:t>
      </w:r>
    </w:p>
    <w:p w:rsidR="00EE2219" w:rsidRPr="00B71F53" w:rsidRDefault="00EE2219" w:rsidP="002F4268">
      <w:pPr>
        <w:spacing w:after="0" w:line="240" w:lineRule="auto"/>
        <w:ind w:right="7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Dimana masa rehat/makan/sembayang tidak dipotong dari jumlah tuntutan.</w:t>
      </w:r>
      <w:proofErr w:type="gramEnd"/>
      <w:r>
        <w:rPr>
          <w:sz w:val="24"/>
          <w:szCs w:val="24"/>
        </w:rPr>
        <w:t xml:space="preserve"> </w:t>
      </w:r>
    </w:p>
    <w:sectPr w:rsidR="00EE2219" w:rsidRPr="00B71F53" w:rsidSect="007A2E8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F53"/>
    <w:rsid w:val="00067716"/>
    <w:rsid w:val="000D7BA1"/>
    <w:rsid w:val="00115A2D"/>
    <w:rsid w:val="00177C6A"/>
    <w:rsid w:val="001B4026"/>
    <w:rsid w:val="001C18A1"/>
    <w:rsid w:val="001D3EC4"/>
    <w:rsid w:val="0024124E"/>
    <w:rsid w:val="0027185C"/>
    <w:rsid w:val="002F4268"/>
    <w:rsid w:val="003A51A5"/>
    <w:rsid w:val="003C24EF"/>
    <w:rsid w:val="003C4755"/>
    <w:rsid w:val="003C79F1"/>
    <w:rsid w:val="003D4774"/>
    <w:rsid w:val="00402180"/>
    <w:rsid w:val="004634B3"/>
    <w:rsid w:val="0048733D"/>
    <w:rsid w:val="004C3B62"/>
    <w:rsid w:val="0053046C"/>
    <w:rsid w:val="005D1C37"/>
    <w:rsid w:val="00605154"/>
    <w:rsid w:val="00634D01"/>
    <w:rsid w:val="006368F4"/>
    <w:rsid w:val="006403C2"/>
    <w:rsid w:val="00702BA9"/>
    <w:rsid w:val="007A09FE"/>
    <w:rsid w:val="007A2E81"/>
    <w:rsid w:val="007C3BC8"/>
    <w:rsid w:val="00835B4E"/>
    <w:rsid w:val="008B662C"/>
    <w:rsid w:val="008D40BA"/>
    <w:rsid w:val="009D2D96"/>
    <w:rsid w:val="009F5D5A"/>
    <w:rsid w:val="00A9067E"/>
    <w:rsid w:val="00B01B8A"/>
    <w:rsid w:val="00B627B8"/>
    <w:rsid w:val="00B71F53"/>
    <w:rsid w:val="00C0490D"/>
    <w:rsid w:val="00E86253"/>
    <w:rsid w:val="00EE2219"/>
    <w:rsid w:val="00F22AAB"/>
    <w:rsid w:val="00F525EE"/>
    <w:rsid w:val="00F545DD"/>
    <w:rsid w:val="00F87056"/>
    <w:rsid w:val="00FB1C31"/>
    <w:rsid w:val="00FC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JKWPKL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SURIATI</dc:creator>
  <cp:lastModifiedBy>Balqis</cp:lastModifiedBy>
  <cp:revision>2</cp:revision>
  <cp:lastPrinted>2010-07-14T09:40:00Z</cp:lastPrinted>
  <dcterms:created xsi:type="dcterms:W3CDTF">2012-03-29T09:43:00Z</dcterms:created>
  <dcterms:modified xsi:type="dcterms:W3CDTF">2012-03-29T09:43:00Z</dcterms:modified>
</cp:coreProperties>
</file>